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70" w:rsidRDefault="00426C55">
      <w:pPr>
        <w:rPr>
          <w:b/>
          <w:sz w:val="24"/>
        </w:rPr>
      </w:pPr>
      <w:r w:rsidRPr="00426C55">
        <w:rPr>
          <w:b/>
          <w:sz w:val="24"/>
        </w:rPr>
        <w:t>Minutes of the meeting of the South Texas Board of the Society of Plastics Engineers 6/13/2022</w:t>
      </w:r>
    </w:p>
    <w:tbl>
      <w:tblPr>
        <w:tblW w:w="8954" w:type="dxa"/>
        <w:tblInd w:w="95" w:type="dxa"/>
        <w:tblLook w:val="04A0"/>
      </w:tblPr>
      <w:tblGrid>
        <w:gridCol w:w="4489"/>
        <w:gridCol w:w="4465"/>
      </w:tblGrid>
      <w:tr w:rsidR="00426C55" w:rsidRPr="00426C55" w:rsidTr="00426C55">
        <w:trPr>
          <w:trHeight w:val="348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26C55">
              <w:rPr>
                <w:rFonts w:ascii="Calibri" w:eastAsia="Times New Roman" w:hAnsi="Calibri" w:cs="Calibri"/>
                <w:b/>
                <w:color w:val="000000"/>
              </w:rPr>
              <w:t>Participants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6C55" w:rsidRPr="00426C55" w:rsidTr="00426C55">
        <w:trPr>
          <w:trHeight w:val="34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Iman Bahrani, President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Richard Keeler, Treasurer</w:t>
            </w:r>
          </w:p>
        </w:tc>
      </w:tr>
      <w:tr w:rsidR="00426C55" w:rsidRPr="00426C55" w:rsidTr="00426C55">
        <w:trPr>
          <w:trHeight w:val="34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Preston McDaniel, Vice President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Peter Lauzon, Past President</w:t>
            </w:r>
          </w:p>
        </w:tc>
      </w:tr>
      <w:tr w:rsidR="00426C55" w:rsidRPr="00426C55" w:rsidTr="00426C55">
        <w:trPr>
          <w:trHeight w:val="34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John Wagner, Member at Large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Jason Ball, Member at Large</w:t>
            </w:r>
          </w:p>
        </w:tc>
      </w:tr>
      <w:tr w:rsidR="00426C55" w:rsidRPr="00426C55" w:rsidTr="00426C55">
        <w:trPr>
          <w:trHeight w:val="348"/>
        </w:trPr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Donna Davis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55" w:rsidRPr="00426C55" w:rsidRDefault="00426C55" w:rsidP="00426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6C55">
              <w:rPr>
                <w:rFonts w:ascii="Calibri" w:eastAsia="Times New Roman" w:hAnsi="Calibri" w:cs="Calibri"/>
                <w:color w:val="000000"/>
              </w:rPr>
              <w:t>Janell Helton</w:t>
            </w:r>
          </w:p>
        </w:tc>
      </w:tr>
    </w:tbl>
    <w:p w:rsidR="00426C55" w:rsidRDefault="00426C55">
      <w:pPr>
        <w:rPr>
          <w:b/>
          <w:sz w:val="24"/>
        </w:rPr>
      </w:pPr>
    </w:p>
    <w:p w:rsidR="00426C55" w:rsidRDefault="00426C55">
      <w:pPr>
        <w:rPr>
          <w:sz w:val="24"/>
        </w:rPr>
      </w:pPr>
      <w:r>
        <w:rPr>
          <w:b/>
          <w:sz w:val="24"/>
        </w:rPr>
        <w:t>Opening:</w:t>
      </w:r>
      <w:r>
        <w:rPr>
          <w:sz w:val="24"/>
        </w:rPr>
        <w:t xml:space="preserve">  The meeting started at 6:08 pm.</w:t>
      </w:r>
    </w:p>
    <w:p w:rsidR="00426C55" w:rsidRDefault="007402CA">
      <w:pPr>
        <w:rPr>
          <w:sz w:val="24"/>
        </w:rPr>
      </w:pPr>
      <w:r>
        <w:rPr>
          <w:sz w:val="24"/>
        </w:rPr>
        <w:t>A quorum</w:t>
      </w:r>
      <w:r w:rsidR="00426C55">
        <w:rPr>
          <w:sz w:val="24"/>
        </w:rPr>
        <w:t xml:space="preserve"> was not in place</w:t>
      </w:r>
      <w:r>
        <w:rPr>
          <w:sz w:val="24"/>
        </w:rPr>
        <w:t>. T</w:t>
      </w:r>
      <w:r w:rsidR="00450CDC">
        <w:rPr>
          <w:sz w:val="24"/>
        </w:rPr>
        <w:t>he following topics were discussed</w:t>
      </w:r>
      <w:r w:rsidR="00426C55">
        <w:rPr>
          <w:sz w:val="24"/>
        </w:rPr>
        <w:t>:</w:t>
      </w:r>
    </w:p>
    <w:p w:rsidR="00426C55" w:rsidRDefault="00426C55">
      <w:pPr>
        <w:rPr>
          <w:sz w:val="24"/>
        </w:rPr>
      </w:pPr>
      <w:proofErr w:type="gramStart"/>
      <w:r>
        <w:rPr>
          <w:sz w:val="24"/>
        </w:rPr>
        <w:t>Election results of board members was</w:t>
      </w:r>
      <w:proofErr w:type="gramEnd"/>
      <w:r>
        <w:rPr>
          <w:sz w:val="24"/>
        </w:rPr>
        <w:t xml:space="preserve"> presented: David Hansen, Donna Davis, John Wagner were elected to serve a 3-year term on the board.</w:t>
      </w:r>
    </w:p>
    <w:p w:rsidR="00C56B8C" w:rsidRDefault="00C56B8C">
      <w:pPr>
        <w:rPr>
          <w:sz w:val="24"/>
        </w:rPr>
      </w:pPr>
      <w:r>
        <w:rPr>
          <w:sz w:val="24"/>
        </w:rPr>
        <w:t>July 1, 2022-June</w:t>
      </w:r>
      <w:r w:rsidR="002B119D">
        <w:rPr>
          <w:sz w:val="24"/>
        </w:rPr>
        <w:t xml:space="preserve"> </w:t>
      </w:r>
      <w:r w:rsidR="005C6220">
        <w:rPr>
          <w:sz w:val="24"/>
        </w:rPr>
        <w:t>30, 2023</w:t>
      </w:r>
      <w:r>
        <w:rPr>
          <w:sz w:val="24"/>
        </w:rPr>
        <w:t xml:space="preserve"> Board Members:</w:t>
      </w:r>
    </w:p>
    <w:tbl>
      <w:tblPr>
        <w:tblW w:w="10820" w:type="dxa"/>
        <w:tblInd w:w="95" w:type="dxa"/>
        <w:tblLook w:val="04A0"/>
      </w:tblPr>
      <w:tblGrid>
        <w:gridCol w:w="1072"/>
        <w:gridCol w:w="1660"/>
        <w:gridCol w:w="480"/>
        <w:gridCol w:w="3620"/>
        <w:gridCol w:w="500"/>
        <w:gridCol w:w="1500"/>
        <w:gridCol w:w="460"/>
        <w:gridCol w:w="1600"/>
      </w:tblGrid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carl.baker@shell.com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Ball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jason.ball@reterra.com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Fernando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B8C">
              <w:rPr>
                <w:rFonts w:ascii="Calibri" w:eastAsia="Times New Roman" w:hAnsi="Calibri" w:cs="Calibri"/>
                <w:color w:val="000000"/>
              </w:rPr>
              <w:t>Cavallos-Candau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fernandocevalloscandau@gmail.com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Davide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Danese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davide@generalpolymers.net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 xml:space="preserve">Dell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delldoyle@dow.com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steven.w.king1959@gmail.com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Sanketh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knsanketh@dow.com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6/30/21-6/30/24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david.hansen47@yahoo.com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6/30/22-6/30/25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donnadavisconsulting@hotmail.com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6/30/22-6/30/25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jwagnerchemist@msn.com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Board Member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6/30/22-6/30/25</w:t>
            </w: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Iman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Bahrani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imanbahrani@hotmail.com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Pete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Lauzon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lauzopa@gmail.com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Past President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McDaniel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pmcdaniel@dow.com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Vice President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Walsh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t.s.walsh@earthlink.net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Keeler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C56B8C">
                <w:rPr>
                  <w:rFonts w:ascii="Calibri" w:eastAsia="Times New Roman" w:hAnsi="Calibri" w:cs="Calibri"/>
                  <w:color w:val="0000FF"/>
                  <w:u w:val="single"/>
                </w:rPr>
                <w:t>keeler.engineer@gmail.com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B8C" w:rsidRPr="00C56B8C" w:rsidTr="00C56B8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Pete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Lauzon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C56B8C">
              <w:rPr>
                <w:rFonts w:ascii="Calibri" w:eastAsia="Times New Roman" w:hAnsi="Calibri" w:cs="Calibri"/>
                <w:color w:val="0000FF"/>
                <w:u w:val="single"/>
              </w:rPr>
              <w:t>lauzopa@gmail.com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B8C">
              <w:rPr>
                <w:rFonts w:ascii="Calibri" w:eastAsia="Times New Roman" w:hAnsi="Calibri" w:cs="Calibri"/>
                <w:color w:val="000000"/>
              </w:rPr>
              <w:t>Councilor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6B8C" w:rsidRDefault="00C56B8C">
      <w:pPr>
        <w:rPr>
          <w:sz w:val="24"/>
        </w:rPr>
      </w:pPr>
    </w:p>
    <w:p w:rsidR="00426C55" w:rsidRDefault="00450CDC">
      <w:pPr>
        <w:rPr>
          <w:sz w:val="24"/>
        </w:rPr>
      </w:pPr>
      <w:r w:rsidRPr="007402CA">
        <w:rPr>
          <w:b/>
          <w:sz w:val="24"/>
        </w:rPr>
        <w:t xml:space="preserve">Councilor </w:t>
      </w:r>
      <w:r w:rsidR="007402CA" w:rsidRPr="007402CA">
        <w:rPr>
          <w:b/>
          <w:sz w:val="24"/>
        </w:rPr>
        <w:t>Report:</w:t>
      </w:r>
      <w:r w:rsidR="007402CA">
        <w:rPr>
          <w:sz w:val="24"/>
        </w:rPr>
        <w:t xml:space="preserve"> None</w:t>
      </w:r>
      <w:r w:rsidR="007402CA">
        <w:rPr>
          <w:sz w:val="24"/>
        </w:rPr>
        <w:br/>
        <w:t>P</w:t>
      </w:r>
      <w:r>
        <w:rPr>
          <w:sz w:val="24"/>
        </w:rPr>
        <w:t>osition is vacant.  Peter Lauzon has expressed interest in filling it.  A vote will need to be taken from South Texas Section members.  Peter is consulting the by-laws in regards as how to proceed.</w:t>
      </w:r>
    </w:p>
    <w:p w:rsidR="00586FB8" w:rsidRDefault="00586FB8" w:rsidP="00586FB8">
      <w:pPr>
        <w:rPr>
          <w:sz w:val="24"/>
        </w:rPr>
      </w:pPr>
      <w:r w:rsidRPr="00586FB8">
        <w:rPr>
          <w:b/>
          <w:sz w:val="24"/>
        </w:rPr>
        <w:lastRenderedPageBreak/>
        <w:t>Treasurer Report:</w:t>
      </w:r>
      <w:r>
        <w:rPr>
          <w:sz w:val="24"/>
        </w:rPr>
        <w:t xml:space="preserve"> Richard Keeler stated currently the bank accounts are as follows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proofErr w:type="spellStart"/>
      <w:r>
        <w:rPr>
          <w:sz w:val="24"/>
        </w:rPr>
        <w:t>Checkings</w:t>
      </w:r>
      <w:proofErr w:type="spellEnd"/>
      <w:r>
        <w:rPr>
          <w:sz w:val="24"/>
        </w:rPr>
        <w:t xml:space="preserve">:  </w:t>
      </w:r>
      <w:r>
        <w:rPr>
          <w:sz w:val="24"/>
        </w:rPr>
        <w:tab/>
        <w:t>$327,916.85</w:t>
      </w:r>
      <w:r>
        <w:rPr>
          <w:sz w:val="24"/>
        </w:rPr>
        <w:br/>
        <w:t>Savings:</w:t>
      </w:r>
      <w:r>
        <w:rPr>
          <w:sz w:val="24"/>
        </w:rPr>
        <w:tab/>
        <w:t>$119,165.78</w:t>
      </w:r>
    </w:p>
    <w:p w:rsidR="00586FB8" w:rsidRPr="00586FB8" w:rsidRDefault="00586FB8">
      <w:pPr>
        <w:rPr>
          <w:b/>
          <w:sz w:val="24"/>
        </w:rPr>
      </w:pPr>
      <w:r w:rsidRPr="00586FB8">
        <w:rPr>
          <w:b/>
          <w:sz w:val="24"/>
        </w:rPr>
        <w:t>Discussions:</w:t>
      </w:r>
    </w:p>
    <w:p w:rsidR="00450CDC" w:rsidRDefault="00450CDC">
      <w:pPr>
        <w:rPr>
          <w:sz w:val="24"/>
        </w:rPr>
      </w:pPr>
      <w:r>
        <w:rPr>
          <w:sz w:val="24"/>
        </w:rPr>
        <w:t xml:space="preserve">Janell </w:t>
      </w:r>
      <w:r w:rsidR="00586FB8">
        <w:rPr>
          <w:sz w:val="24"/>
        </w:rPr>
        <w:t xml:space="preserve">Helton </w:t>
      </w:r>
      <w:r>
        <w:rPr>
          <w:sz w:val="24"/>
        </w:rPr>
        <w:t>will purchase new background pictures for our website.</w:t>
      </w:r>
      <w:r w:rsidR="00586FB8">
        <w:rPr>
          <w:sz w:val="24"/>
        </w:rPr>
        <w:t xml:space="preserve"> </w:t>
      </w:r>
      <w:proofErr w:type="gramStart"/>
      <w:r w:rsidR="00586FB8">
        <w:rPr>
          <w:sz w:val="24"/>
        </w:rPr>
        <w:t>Should be around $100.00.</w:t>
      </w:r>
      <w:proofErr w:type="gramEnd"/>
    </w:p>
    <w:p w:rsidR="00450CDC" w:rsidRDefault="009B27D0">
      <w:pPr>
        <w:rPr>
          <w:sz w:val="24"/>
        </w:rPr>
      </w:pPr>
      <w:r>
        <w:rPr>
          <w:sz w:val="24"/>
        </w:rPr>
        <w:t>There has been some discussion</w:t>
      </w:r>
      <w:r w:rsidR="00450CDC">
        <w:rPr>
          <w:sz w:val="24"/>
        </w:rPr>
        <w:t xml:space="preserve"> in </w:t>
      </w:r>
      <w:r>
        <w:rPr>
          <w:sz w:val="24"/>
        </w:rPr>
        <w:t xml:space="preserve">regard </w:t>
      </w:r>
      <w:r w:rsidR="00450CDC">
        <w:rPr>
          <w:sz w:val="24"/>
        </w:rPr>
        <w:t xml:space="preserve">to </w:t>
      </w:r>
      <w:r>
        <w:rPr>
          <w:sz w:val="24"/>
        </w:rPr>
        <w:t xml:space="preserve">the POC </w:t>
      </w:r>
      <w:r w:rsidR="00450CDC">
        <w:rPr>
          <w:sz w:val="24"/>
        </w:rPr>
        <w:t>partner split initiated by Hayder Zahalka</w:t>
      </w:r>
      <w:r>
        <w:rPr>
          <w:sz w:val="24"/>
        </w:rPr>
        <w:t xml:space="preserve"> that the partner split needs to be re-evaluated.  He would like to see this done for the POC 2022 but the POC committee on 6/13/2022 decided that for 2022 the partner split would remain as published.  They have asked the board to revisit this issue next month in regards to POC 2023. </w:t>
      </w:r>
    </w:p>
    <w:p w:rsidR="009B27D0" w:rsidRDefault="00586FB8">
      <w:pPr>
        <w:rPr>
          <w:sz w:val="24"/>
        </w:rPr>
      </w:pPr>
      <w:r>
        <w:rPr>
          <w:sz w:val="24"/>
        </w:rPr>
        <w:t xml:space="preserve">Janell Helton stated that </w:t>
      </w:r>
      <w:r w:rsidR="009B27D0">
        <w:rPr>
          <w:sz w:val="24"/>
        </w:rPr>
        <w:t>Dell Doyle is looking into Astros tickets for a social outing in August.</w:t>
      </w:r>
    </w:p>
    <w:p w:rsidR="00AF00E2" w:rsidRDefault="00AF00E2">
      <w:pPr>
        <w:rPr>
          <w:sz w:val="24"/>
        </w:rPr>
      </w:pPr>
      <w:r>
        <w:rPr>
          <w:sz w:val="24"/>
        </w:rPr>
        <w:t xml:space="preserve">Iman Bahrani is signing the </w:t>
      </w:r>
      <w:proofErr w:type="spellStart"/>
      <w:r>
        <w:rPr>
          <w:sz w:val="24"/>
        </w:rPr>
        <w:t>Pheedloop</w:t>
      </w:r>
      <w:proofErr w:type="spellEnd"/>
      <w:r>
        <w:rPr>
          <w:sz w:val="24"/>
        </w:rPr>
        <w:t xml:space="preserve"> contract for POC 2023 as presented.</w:t>
      </w:r>
    </w:p>
    <w:p w:rsidR="00AF00E2" w:rsidRDefault="00AF00E2">
      <w:pPr>
        <w:rPr>
          <w:sz w:val="24"/>
        </w:rPr>
      </w:pPr>
      <w:r>
        <w:rPr>
          <w:sz w:val="24"/>
        </w:rPr>
        <w:t>By-laws re</w:t>
      </w:r>
      <w:r w:rsidR="007402CA">
        <w:rPr>
          <w:sz w:val="24"/>
        </w:rPr>
        <w:t>visions are in progress.</w:t>
      </w:r>
    </w:p>
    <w:p w:rsidR="00586FB8" w:rsidRDefault="00586FB8">
      <w:pPr>
        <w:rPr>
          <w:sz w:val="24"/>
        </w:rPr>
      </w:pPr>
      <w:r w:rsidRPr="00586FB8">
        <w:rPr>
          <w:b/>
          <w:sz w:val="24"/>
        </w:rPr>
        <w:t>New business:</w:t>
      </w:r>
      <w:r>
        <w:rPr>
          <w:sz w:val="24"/>
        </w:rPr>
        <w:tab/>
        <w:t xml:space="preserve">Preston McDaniel brought up the outstanding issue with the Hilton North.  Discussion followed that the lawyer Peter spoke to said to just wait it out.  </w:t>
      </w:r>
    </w:p>
    <w:p w:rsidR="007402CA" w:rsidRDefault="007402CA">
      <w:pPr>
        <w:rPr>
          <w:sz w:val="24"/>
        </w:rPr>
      </w:pPr>
      <w:r w:rsidRPr="00586FB8">
        <w:rPr>
          <w:b/>
          <w:sz w:val="24"/>
        </w:rPr>
        <w:t>Next board meeting</w:t>
      </w:r>
      <w:r w:rsidR="00586FB8">
        <w:rPr>
          <w:b/>
          <w:sz w:val="24"/>
        </w:rPr>
        <w:t>:</w:t>
      </w:r>
      <w:r>
        <w:rPr>
          <w:sz w:val="24"/>
        </w:rPr>
        <w:t xml:space="preserve"> </w:t>
      </w:r>
      <w:r w:rsidR="007928B5">
        <w:rPr>
          <w:sz w:val="24"/>
        </w:rPr>
        <w:t>July 11, 2022, 6pm</w:t>
      </w:r>
    </w:p>
    <w:p w:rsidR="007402CA" w:rsidRPr="00426C55" w:rsidRDefault="007402CA">
      <w:pPr>
        <w:rPr>
          <w:sz w:val="24"/>
        </w:rPr>
      </w:pPr>
      <w:r w:rsidRPr="007402CA">
        <w:rPr>
          <w:b/>
          <w:sz w:val="24"/>
        </w:rPr>
        <w:t>Adjournment:</w:t>
      </w:r>
      <w:r>
        <w:rPr>
          <w:sz w:val="24"/>
        </w:rPr>
        <w:tab/>
        <w:t>6:42 pm.</w:t>
      </w:r>
    </w:p>
    <w:sectPr w:rsidR="007402CA" w:rsidRPr="00426C55" w:rsidSect="00426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55"/>
    <w:rsid w:val="000541D8"/>
    <w:rsid w:val="002B119D"/>
    <w:rsid w:val="003750A7"/>
    <w:rsid w:val="00426C55"/>
    <w:rsid w:val="00446A70"/>
    <w:rsid w:val="00450CDC"/>
    <w:rsid w:val="00586FB8"/>
    <w:rsid w:val="005C6220"/>
    <w:rsid w:val="007402CA"/>
    <w:rsid w:val="007928B5"/>
    <w:rsid w:val="009B27D0"/>
    <w:rsid w:val="00AF00E2"/>
    <w:rsid w:val="00C5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2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6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doyle@dow.com" TargetMode="External"/><Relationship Id="rId13" Type="http://schemas.openxmlformats.org/officeDocument/2006/relationships/hyperlink" Target="mailto:jwagnerchemist@msn.com" TargetMode="External"/><Relationship Id="rId18" Type="http://schemas.openxmlformats.org/officeDocument/2006/relationships/hyperlink" Target="mailto:keeler.engine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e@generalpolymers.net" TargetMode="External"/><Relationship Id="rId12" Type="http://schemas.openxmlformats.org/officeDocument/2006/relationships/hyperlink" Target="mailto:donnadavisconsulting@hotmail.com" TargetMode="External"/><Relationship Id="rId17" Type="http://schemas.openxmlformats.org/officeDocument/2006/relationships/hyperlink" Target="mailto:t.s.walsh@earthlink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cdaniel@dow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ernandocevalloscandau@gmail.com" TargetMode="External"/><Relationship Id="rId11" Type="http://schemas.openxmlformats.org/officeDocument/2006/relationships/hyperlink" Target="mailto:david.hansen47@yahoo.com" TargetMode="External"/><Relationship Id="rId5" Type="http://schemas.openxmlformats.org/officeDocument/2006/relationships/hyperlink" Target="mailto:jason.ball@reterra.com" TargetMode="External"/><Relationship Id="rId15" Type="http://schemas.openxmlformats.org/officeDocument/2006/relationships/hyperlink" Target="mailto:lauzopa@gmail.com" TargetMode="External"/><Relationship Id="rId10" Type="http://schemas.openxmlformats.org/officeDocument/2006/relationships/hyperlink" Target="mailto:knsanketh@dow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arl.baker@shell.com" TargetMode="External"/><Relationship Id="rId9" Type="http://schemas.openxmlformats.org/officeDocument/2006/relationships/hyperlink" Target="mailto:steven.w.king1959@gmail.com" TargetMode="External"/><Relationship Id="rId14" Type="http://schemas.openxmlformats.org/officeDocument/2006/relationships/hyperlink" Target="mailto:imanbahra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Helton</dc:creator>
  <cp:lastModifiedBy>Bill Helton</cp:lastModifiedBy>
  <cp:revision>6</cp:revision>
  <dcterms:created xsi:type="dcterms:W3CDTF">2022-06-14T11:47:00Z</dcterms:created>
  <dcterms:modified xsi:type="dcterms:W3CDTF">2022-06-22T17:15:00Z</dcterms:modified>
</cp:coreProperties>
</file>